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6E7834">
        <w:rPr>
          <w:color w:val="000000" w:themeColor="text1"/>
          <w:sz w:val="28"/>
          <w:szCs w:val="28"/>
        </w:rPr>
        <w:t>638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27461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5974F3" w:rsidR="005974F3">
        <w:rPr>
          <w:color w:val="000000"/>
          <w:sz w:val="28"/>
          <w:szCs w:val="28"/>
        </w:rPr>
        <w:t>86MS0053-01-2024-004109-87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</w:t>
      </w:r>
      <w:r w:rsidR="00936561">
        <w:rPr>
          <w:color w:val="000000" w:themeColor="text1"/>
          <w:sz w:val="28"/>
          <w:szCs w:val="28"/>
        </w:rPr>
        <w:t xml:space="preserve">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</w:t>
      </w:r>
      <w:r w:rsidRPr="00D51273">
        <w:rPr>
          <w:color w:val="000000"/>
          <w:sz w:val="28"/>
          <w:szCs w:val="28"/>
        </w:rPr>
        <w:t xml:space="preserve">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6E7834">
        <w:rPr>
          <w:color w:val="FF0000"/>
          <w:sz w:val="28"/>
          <w:szCs w:val="28"/>
          <w:lang w:eastAsia="x-none"/>
        </w:rPr>
        <w:t>Леонова Андрея Сергеевича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C57E34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C57E34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A70070">
        <w:rPr>
          <w:sz w:val="28"/>
          <w:szCs w:val="28"/>
          <w:lang w:eastAsia="x-none"/>
        </w:rPr>
        <w:t xml:space="preserve">водительское удостоверение </w:t>
      </w:r>
      <w:r w:rsidR="00C57E34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  <w:r w:rsidR="00421E10">
        <w:rPr>
          <w:sz w:val="28"/>
          <w:szCs w:val="28"/>
          <w:lang w:eastAsia="x-none"/>
        </w:rPr>
        <w:t xml:space="preserve">не </w:t>
      </w:r>
      <w:r w:rsidR="009A64A6">
        <w:rPr>
          <w:sz w:val="28"/>
          <w:szCs w:val="28"/>
          <w:lang w:eastAsia="x-none"/>
        </w:rPr>
        <w:t>работающего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C57E34">
        <w:rPr>
          <w:sz w:val="28"/>
          <w:szCs w:val="28"/>
          <w:lang w:eastAsia="x-none"/>
        </w:rPr>
        <w:t>*</w:t>
      </w:r>
      <w:r w:rsidR="000A4C27">
        <w:rPr>
          <w:sz w:val="28"/>
          <w:szCs w:val="28"/>
          <w:lang w:eastAsia="x-none"/>
        </w:rPr>
        <w:t>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Российской Федерации об </w:t>
      </w:r>
      <w:r w:rsidRPr="006446C3">
        <w:rPr>
          <w:sz w:val="28"/>
          <w:szCs w:val="28"/>
        </w:rPr>
        <w:t>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03.05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Леонов А.С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C57E34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3118D2">
        <w:rPr>
          <w:color w:val="000000" w:themeColor="text1"/>
          <w:sz w:val="28"/>
          <w:szCs w:val="28"/>
        </w:rPr>
        <w:t>8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8810</w:t>
      </w:r>
      <w:r w:rsidR="00A70070">
        <w:rPr>
          <w:color w:val="000000" w:themeColor="text1"/>
          <w:sz w:val="28"/>
          <w:szCs w:val="28"/>
        </w:rPr>
        <w:t>0862200031</w:t>
      </w:r>
      <w:r>
        <w:rPr>
          <w:color w:val="000000" w:themeColor="text1"/>
          <w:sz w:val="28"/>
          <w:szCs w:val="28"/>
        </w:rPr>
        <w:t xml:space="preserve">60572 </w:t>
      </w:r>
      <w:r w:rsidRPr="00C20C02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22</w:t>
      </w:r>
      <w:r w:rsidR="00936561">
        <w:rPr>
          <w:color w:val="000000" w:themeColor="text1"/>
          <w:sz w:val="28"/>
          <w:szCs w:val="28"/>
        </w:rPr>
        <w:t>.02</w:t>
      </w:r>
      <w:r w:rsidR="00A70070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3118D2">
        <w:rPr>
          <w:color w:val="000000" w:themeColor="text1"/>
          <w:sz w:val="28"/>
          <w:szCs w:val="28"/>
        </w:rPr>
        <w:t xml:space="preserve">частью 2 </w:t>
      </w:r>
      <w:r w:rsidRPr="00C20C02">
        <w:rPr>
          <w:color w:val="000000" w:themeColor="text1"/>
          <w:sz w:val="28"/>
          <w:szCs w:val="28"/>
        </w:rPr>
        <w:t>стать</w:t>
      </w:r>
      <w:r w:rsidR="003118D2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3118D2">
        <w:rPr>
          <w:color w:val="000000" w:themeColor="text1"/>
          <w:sz w:val="28"/>
          <w:szCs w:val="28"/>
        </w:rPr>
        <w:t>37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Леонов А.С</w:t>
      </w:r>
      <w:r w:rsidR="00D06D07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</w:t>
      </w:r>
      <w:r w:rsidRPr="0054119C" w:rsidR="002C7843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="001D4531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административ</w:t>
      </w:r>
      <w:r w:rsidRPr="0054119C">
        <w:rPr>
          <w:color w:val="000000" w:themeColor="text1"/>
          <w:sz w:val="28"/>
          <w:szCs w:val="28"/>
        </w:rPr>
        <w:t xml:space="preserve">ных правонарушениях, </w:t>
      </w:r>
      <w:r w:rsidR="00025909">
        <w:rPr>
          <w:color w:val="000000" w:themeColor="text1"/>
          <w:sz w:val="28"/>
          <w:szCs w:val="28"/>
        </w:rPr>
        <w:t xml:space="preserve">мировой </w:t>
      </w:r>
      <w:r w:rsidRPr="0054119C">
        <w:rPr>
          <w:color w:val="000000" w:themeColor="text1"/>
          <w:sz w:val="28"/>
          <w:szCs w:val="28"/>
        </w:rPr>
        <w:t>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6E7834">
        <w:rPr>
          <w:color w:val="000000" w:themeColor="text1"/>
          <w:sz w:val="28"/>
          <w:szCs w:val="28"/>
        </w:rPr>
        <w:t>Леонова А.С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6E7834">
        <w:rPr>
          <w:color w:val="000000" w:themeColor="text1"/>
          <w:sz w:val="28"/>
          <w:szCs w:val="28"/>
        </w:rPr>
        <w:t>22</w:t>
      </w:r>
      <w:r w:rsidR="00936561">
        <w:rPr>
          <w:color w:val="000000" w:themeColor="text1"/>
          <w:sz w:val="28"/>
          <w:szCs w:val="28"/>
        </w:rPr>
        <w:t>.02</w:t>
      </w:r>
      <w:r w:rsidR="00A70070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6E7834">
        <w:rPr>
          <w:color w:val="000000" w:themeColor="text1"/>
          <w:sz w:val="28"/>
          <w:szCs w:val="28"/>
        </w:rPr>
        <w:t>04.03</w:t>
      </w:r>
      <w:r w:rsidR="00A70070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Оплатить </w:t>
      </w:r>
      <w:r w:rsidRPr="00C20C02">
        <w:rPr>
          <w:color w:val="000000" w:themeColor="text1"/>
          <w:sz w:val="28"/>
          <w:szCs w:val="28"/>
        </w:rPr>
        <w:t xml:space="preserve">штраф </w:t>
      </w:r>
      <w:r w:rsidR="006E7834">
        <w:rPr>
          <w:color w:val="000000" w:themeColor="text1"/>
          <w:sz w:val="28"/>
          <w:szCs w:val="28"/>
        </w:rPr>
        <w:t>Леонов А.С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6E7834">
        <w:rPr>
          <w:color w:val="000000" w:themeColor="text1"/>
          <w:sz w:val="28"/>
          <w:szCs w:val="28"/>
        </w:rPr>
        <w:t>не позднее 02.05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6E7834">
        <w:rPr>
          <w:color w:val="000000" w:themeColor="text1"/>
          <w:sz w:val="28"/>
          <w:szCs w:val="28"/>
        </w:rPr>
        <w:t>Леонова А.С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правонарушени</w:t>
      </w:r>
      <w:r w:rsidRPr="00C20C02">
        <w:rPr>
          <w:color w:val="000000" w:themeColor="text1"/>
          <w:sz w:val="28"/>
          <w:szCs w:val="28"/>
        </w:rPr>
        <w:t xml:space="preserve">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2C7843">
        <w:rPr>
          <w:color w:val="000000"/>
          <w:sz w:val="28"/>
          <w:szCs w:val="28"/>
        </w:rPr>
        <w:t>5</w:t>
      </w:r>
      <w:r w:rsidR="00A70070">
        <w:rPr>
          <w:color w:val="000000"/>
          <w:sz w:val="28"/>
          <w:szCs w:val="28"/>
        </w:rPr>
        <w:t>5</w:t>
      </w:r>
      <w:r w:rsidR="00936561">
        <w:rPr>
          <w:color w:val="000000"/>
          <w:sz w:val="28"/>
          <w:szCs w:val="28"/>
        </w:rPr>
        <w:t>1</w:t>
      </w:r>
      <w:r w:rsidR="006E7834">
        <w:rPr>
          <w:color w:val="000000"/>
          <w:sz w:val="28"/>
          <w:szCs w:val="28"/>
        </w:rPr>
        <w:t>566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6E7834">
        <w:rPr>
          <w:color w:val="000000"/>
          <w:sz w:val="28"/>
          <w:szCs w:val="28"/>
        </w:rPr>
        <w:t>05.05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6E7834">
        <w:rPr>
          <w:color w:val="000000" w:themeColor="text1"/>
          <w:sz w:val="28"/>
          <w:szCs w:val="28"/>
        </w:rPr>
        <w:t>Леоновым А.С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Pr="00C20C02" w:rsidR="006E7834">
        <w:rPr>
          <w:color w:val="000000" w:themeColor="text1"/>
          <w:sz w:val="28"/>
          <w:szCs w:val="28"/>
        </w:rPr>
        <w:t>1</w:t>
      </w:r>
      <w:r w:rsidR="006E7834">
        <w:rPr>
          <w:color w:val="000000" w:themeColor="text1"/>
          <w:sz w:val="28"/>
          <w:szCs w:val="28"/>
        </w:rPr>
        <w:t xml:space="preserve">8810086220003160572 </w:t>
      </w:r>
      <w:r w:rsidRPr="00C20C02" w:rsidR="006E7834">
        <w:rPr>
          <w:color w:val="000000" w:themeColor="text1"/>
          <w:sz w:val="28"/>
          <w:szCs w:val="28"/>
        </w:rPr>
        <w:t xml:space="preserve">от </w:t>
      </w:r>
      <w:r w:rsidR="006E7834">
        <w:rPr>
          <w:color w:val="000000" w:themeColor="text1"/>
          <w:sz w:val="28"/>
          <w:szCs w:val="28"/>
        </w:rPr>
        <w:t>22.02.2024</w:t>
      </w:r>
      <w:r w:rsidRPr="002C4A21">
        <w:rPr>
          <w:sz w:val="28"/>
          <w:szCs w:val="28"/>
        </w:rPr>
        <w:t xml:space="preserve">, в котором </w:t>
      </w:r>
      <w:r w:rsidR="006E7834">
        <w:rPr>
          <w:color w:val="000000" w:themeColor="text1"/>
          <w:sz w:val="28"/>
          <w:szCs w:val="28"/>
        </w:rPr>
        <w:t>Леонов А.С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6E7834">
        <w:rPr>
          <w:color w:val="000000" w:themeColor="text1"/>
          <w:sz w:val="28"/>
          <w:szCs w:val="28"/>
        </w:rPr>
        <w:t>Леонову А.С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A70070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6E7834">
        <w:rPr>
          <w:color w:val="000000" w:themeColor="text1"/>
          <w:sz w:val="28"/>
          <w:szCs w:val="28"/>
        </w:rPr>
        <w:t>Леонов А.С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Pr="00C20C02" w:rsidR="006E7834">
        <w:rPr>
          <w:color w:val="000000" w:themeColor="text1"/>
          <w:sz w:val="28"/>
          <w:szCs w:val="28"/>
        </w:rPr>
        <w:t>1</w:t>
      </w:r>
      <w:r w:rsidR="006E7834">
        <w:rPr>
          <w:color w:val="000000" w:themeColor="text1"/>
          <w:sz w:val="28"/>
          <w:szCs w:val="28"/>
        </w:rPr>
        <w:t>8810086220003160572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6E7834">
        <w:rPr>
          <w:color w:val="000000" w:themeColor="text1"/>
          <w:sz w:val="28"/>
          <w:szCs w:val="28"/>
        </w:rPr>
        <w:t>Леонова А.С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</w:t>
      </w:r>
      <w:r w:rsidRPr="00C20C02">
        <w:rPr>
          <w:color w:val="000000" w:themeColor="text1"/>
          <w:sz w:val="28"/>
          <w:szCs w:val="28"/>
        </w:rPr>
        <w:t>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</w:t>
      </w:r>
      <w:r w:rsidRPr="00DA35B3">
        <w:rPr>
          <w:color w:val="000000" w:themeColor="text1"/>
          <w:sz w:val="28"/>
          <w:szCs w:val="28"/>
        </w:rPr>
        <w:t xml:space="preserve">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</w:t>
      </w:r>
      <w:r w:rsidRPr="00DA35B3">
        <w:rPr>
          <w:color w:val="000000" w:themeColor="text1"/>
          <w:sz w:val="28"/>
          <w:szCs w:val="28"/>
        </w:rPr>
        <w:t>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6E7834">
        <w:rPr>
          <w:color w:val="000000" w:themeColor="text1"/>
          <w:sz w:val="28"/>
          <w:szCs w:val="28"/>
        </w:rPr>
        <w:t>Леонову А.С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</w:t>
      </w:r>
      <w:r w:rsidRPr="00C20C02">
        <w:rPr>
          <w:color w:val="000000" w:themeColor="text1"/>
          <w:sz w:val="28"/>
          <w:szCs w:val="28"/>
        </w:rPr>
        <w:t>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Леонова Андрея Сергеевича</w:t>
      </w:r>
      <w:r w:rsidRPr="00C20C02">
        <w:rPr>
          <w:color w:val="000000" w:themeColor="text1"/>
          <w:sz w:val="28"/>
          <w:szCs w:val="28"/>
        </w:rPr>
        <w:t xml:space="preserve"> признать виновным в совершении правонарушения, предусмотренного частью 1 статьи 20.25 Кодекса </w:t>
      </w:r>
      <w:r w:rsidRPr="00C20C02">
        <w:rPr>
          <w:color w:val="000000" w:themeColor="text1"/>
          <w:sz w:val="28"/>
          <w:szCs w:val="28"/>
        </w:rPr>
        <w:t xml:space="preserve">Российской Федерации об административных правонарушениях и назначить </w:t>
      </w:r>
      <w:r w:rsidRPr="00C20C02">
        <w:rPr>
          <w:color w:val="000000" w:themeColor="text1"/>
          <w:sz w:val="28"/>
          <w:szCs w:val="28"/>
        </w:rPr>
        <w:t xml:space="preserve">ему наказание в виде административного штрафа в размере </w:t>
      </w:r>
      <w:r w:rsidR="003118D2">
        <w:rPr>
          <w:color w:val="000000" w:themeColor="text1"/>
          <w:sz w:val="28"/>
          <w:szCs w:val="28"/>
        </w:rPr>
        <w:t>1 6</w:t>
      </w:r>
      <w:r w:rsidRPr="00C20C02">
        <w:rPr>
          <w:color w:val="000000" w:themeColor="text1"/>
          <w:sz w:val="28"/>
          <w:szCs w:val="28"/>
        </w:rPr>
        <w:t>00 (</w:t>
      </w:r>
      <w:r w:rsidR="003118D2">
        <w:rPr>
          <w:color w:val="000000" w:themeColor="text1"/>
          <w:sz w:val="28"/>
          <w:szCs w:val="28"/>
        </w:rPr>
        <w:t>одна тысяча шестьсот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подлежит перечислению на следующие реквизиты: получатель: УФК по Ханты-Мансийскому авто</w:t>
      </w:r>
      <w:r w:rsidRPr="00E25EB7">
        <w:rPr>
          <w:color w:val="000000" w:themeColor="text1"/>
          <w:sz w:val="28"/>
          <w:szCs w:val="28"/>
        </w:rPr>
        <w:t>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счета) 03100643000000018700 Банковский счет, входящий в состав единого казначейского с</w:t>
      </w:r>
      <w:r w:rsidRPr="00E25EB7">
        <w:rPr>
          <w:color w:val="000000" w:themeColor="text1"/>
          <w:sz w:val="28"/>
          <w:szCs w:val="28"/>
        </w:rPr>
        <w:t>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5974F3" w:rsidR="005974F3">
        <w:rPr>
          <w:color w:val="000000" w:themeColor="text1"/>
          <w:sz w:val="28"/>
          <w:szCs w:val="28"/>
        </w:rPr>
        <w:t>0412365400535006382420185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быть уплачен в полном размере лицом, привлеченным к административной ответственности, не позднее шес</w:t>
      </w:r>
      <w:r w:rsidRPr="00DB180D">
        <w:rPr>
          <w:sz w:val="28"/>
          <w:szCs w:val="28"/>
        </w:rPr>
        <w:t xml:space="preserve">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</w:t>
      </w:r>
      <w:r>
        <w:rPr>
          <w:color w:val="000000"/>
          <w:sz w:val="28"/>
          <w:szCs w:val="28"/>
        </w:rPr>
        <w:t>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г.Нягани), свидетельствующего об уп</w:t>
      </w:r>
      <w:r w:rsidRPr="00C20C02">
        <w:rPr>
          <w:color w:val="000000" w:themeColor="text1"/>
          <w:sz w:val="28"/>
          <w:szCs w:val="28"/>
        </w:rPr>
        <w:t xml:space="preserve">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</w:t>
      </w:r>
      <w:r w:rsidRPr="00C20C02">
        <w:rPr>
          <w:color w:val="000000" w:themeColor="text1"/>
          <w:sz w:val="28"/>
          <w:szCs w:val="28"/>
        </w:rPr>
        <w:t xml:space="preserve">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</w:t>
      </w:r>
      <w:r w:rsidRPr="00D519FB">
        <w:rPr>
          <w:color w:val="000000" w:themeColor="text1"/>
          <w:sz w:val="28"/>
          <w:szCs w:val="28"/>
        </w:rPr>
        <w:t>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</w:t>
      </w:r>
      <w:r w:rsidRPr="00C20C02">
        <w:rPr>
          <w:color w:val="000000" w:themeColor="text1"/>
          <w:sz w:val="28"/>
          <w:szCs w:val="28"/>
        </w:rPr>
        <w:t>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82ACB">
      <w:headerReference w:type="default" r:id="rId6"/>
      <w:pgSz w:w="11906" w:h="16838" w:code="9"/>
      <w:pgMar w:top="567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</w:instrText>
    </w:r>
    <w:r>
      <w:instrText xml:space="preserve"> MERGEFORMAT</w:instrText>
    </w:r>
    <w:r>
      <w:fldChar w:fldCharType="separate"/>
    </w:r>
    <w:r w:rsidR="00C57E34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909"/>
    <w:rsid w:val="00064C83"/>
    <w:rsid w:val="000A4C27"/>
    <w:rsid w:val="000A6429"/>
    <w:rsid w:val="000B79A5"/>
    <w:rsid w:val="000D7A46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18D2"/>
    <w:rsid w:val="00312189"/>
    <w:rsid w:val="00382ACB"/>
    <w:rsid w:val="003956AC"/>
    <w:rsid w:val="003D2851"/>
    <w:rsid w:val="00404871"/>
    <w:rsid w:val="00414757"/>
    <w:rsid w:val="00421E10"/>
    <w:rsid w:val="00427461"/>
    <w:rsid w:val="00446273"/>
    <w:rsid w:val="004774CA"/>
    <w:rsid w:val="0054119C"/>
    <w:rsid w:val="005568F3"/>
    <w:rsid w:val="00557B5D"/>
    <w:rsid w:val="00587CDB"/>
    <w:rsid w:val="005974F3"/>
    <w:rsid w:val="00633D98"/>
    <w:rsid w:val="006446C3"/>
    <w:rsid w:val="0064607D"/>
    <w:rsid w:val="006E7834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16629"/>
    <w:rsid w:val="00936561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70070"/>
    <w:rsid w:val="00A7309C"/>
    <w:rsid w:val="00A825BA"/>
    <w:rsid w:val="00AE1E1D"/>
    <w:rsid w:val="00BF30CA"/>
    <w:rsid w:val="00C10442"/>
    <w:rsid w:val="00C13F05"/>
    <w:rsid w:val="00C20C02"/>
    <w:rsid w:val="00C535F6"/>
    <w:rsid w:val="00C57E34"/>
    <w:rsid w:val="00C6655E"/>
    <w:rsid w:val="00C8540F"/>
    <w:rsid w:val="00CA763C"/>
    <w:rsid w:val="00CB6EFF"/>
    <w:rsid w:val="00CD28A9"/>
    <w:rsid w:val="00D06D07"/>
    <w:rsid w:val="00D51273"/>
    <w:rsid w:val="00D519FB"/>
    <w:rsid w:val="00D73423"/>
    <w:rsid w:val="00DA35B3"/>
    <w:rsid w:val="00DB180D"/>
    <w:rsid w:val="00E057EC"/>
    <w:rsid w:val="00E25EB7"/>
    <w:rsid w:val="00E50783"/>
    <w:rsid w:val="00E87FEC"/>
    <w:rsid w:val="00E9087D"/>
    <w:rsid w:val="00EA297B"/>
    <w:rsid w:val="00EE7B20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